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7D321" w14:textId="069B071C" w:rsidR="002C310D" w:rsidRPr="00AC2192" w:rsidRDefault="00C039E3" w:rsidP="00276368">
      <w:pPr>
        <w:rPr>
          <w:b/>
          <w:color w:val="595959" w:themeColor="text1" w:themeTint="A6"/>
          <w:sz w:val="72"/>
          <w:szCs w:val="72"/>
          <w:lang w:val="en-GB"/>
        </w:rPr>
      </w:pPr>
      <w:r w:rsidRPr="00AC2192">
        <w:rPr>
          <w:noProof/>
          <w:color w:val="595959" w:themeColor="text1" w:themeTint="A6"/>
        </w:rPr>
        <w:drawing>
          <wp:anchor distT="0" distB="0" distL="114300" distR="114300" simplePos="0" relativeHeight="251658240" behindDoc="1" locked="0" layoutInCell="1" allowOverlap="1" wp14:anchorId="687382DD" wp14:editId="27AFEDCE">
            <wp:simplePos x="0" y="0"/>
            <wp:positionH relativeFrom="column">
              <wp:posOffset>7665085</wp:posOffset>
            </wp:positionH>
            <wp:positionV relativeFrom="page">
              <wp:posOffset>180975</wp:posOffset>
            </wp:positionV>
            <wp:extent cx="2448000" cy="1886400"/>
            <wp:effectExtent l="0" t="0" r="0" b="0"/>
            <wp:wrapNone/>
            <wp:docPr id="1" name="Grafik 1" descr="H:\SACH1012\Office\Kultur-Referat\_Kunst_und_Kultur\Sonstiges\Logo_gel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H:\SACH1012\Office\Kultur-Referat\_Kunst_und_Kultur\Sonstiges\Logo_gelb.jp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0" cy="18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C310D" w:rsidRPr="00AC2192">
        <w:rPr>
          <w:b/>
          <w:color w:val="595959" w:themeColor="text1" w:themeTint="A6"/>
          <w:sz w:val="72"/>
          <w:szCs w:val="72"/>
          <w:lang w:val="en-GB"/>
        </w:rPr>
        <w:t>Öffnungszeiten</w:t>
      </w:r>
      <w:proofErr w:type="spellEnd"/>
      <w:r w:rsidR="002C310D" w:rsidRPr="00AC2192">
        <w:rPr>
          <w:b/>
          <w:color w:val="595959" w:themeColor="text1" w:themeTint="A6"/>
          <w:sz w:val="72"/>
          <w:szCs w:val="72"/>
          <w:lang w:val="en-GB"/>
        </w:rPr>
        <w:t xml:space="preserve"> 202</w:t>
      </w:r>
      <w:r w:rsidR="00EB14AC" w:rsidRPr="00AC2192">
        <w:rPr>
          <w:b/>
          <w:color w:val="595959" w:themeColor="text1" w:themeTint="A6"/>
          <w:sz w:val="72"/>
          <w:szCs w:val="72"/>
          <w:lang w:val="en-GB"/>
        </w:rPr>
        <w:t>6</w:t>
      </w:r>
    </w:p>
    <w:p w14:paraId="10FB8D0E" w14:textId="77777777" w:rsidR="002C310D" w:rsidRPr="00AC2192" w:rsidRDefault="002C310D" w:rsidP="002C310D">
      <w:pPr>
        <w:rPr>
          <w:b/>
          <w:color w:val="595959" w:themeColor="text1" w:themeTint="A6"/>
          <w:sz w:val="72"/>
          <w:szCs w:val="72"/>
          <w:lang w:val="en-GB"/>
        </w:rPr>
      </w:pPr>
      <w:r w:rsidRPr="00AC2192">
        <w:rPr>
          <w:b/>
          <w:color w:val="595959" w:themeColor="text1" w:themeTint="A6"/>
          <w:sz w:val="72"/>
          <w:szCs w:val="72"/>
          <w:lang w:val="en-GB"/>
        </w:rPr>
        <w:t xml:space="preserve">Kunst- und </w:t>
      </w:r>
      <w:proofErr w:type="spellStart"/>
      <w:r w:rsidRPr="00AC2192">
        <w:rPr>
          <w:b/>
          <w:color w:val="595959" w:themeColor="text1" w:themeTint="A6"/>
          <w:sz w:val="72"/>
          <w:szCs w:val="72"/>
          <w:lang w:val="en-GB"/>
        </w:rPr>
        <w:t>Kulturhaus</w:t>
      </w:r>
      <w:proofErr w:type="spellEnd"/>
    </w:p>
    <w:p w14:paraId="1D5F136D" w14:textId="77777777" w:rsidR="002C310D" w:rsidRPr="00AC2192" w:rsidRDefault="002C310D" w:rsidP="002C310D">
      <w:pPr>
        <w:rPr>
          <w:b/>
          <w:color w:val="595959" w:themeColor="text1" w:themeTint="A6"/>
        </w:rPr>
      </w:pPr>
      <w:r w:rsidRPr="00AC2192">
        <w:rPr>
          <w:b/>
          <w:color w:val="595959" w:themeColor="text1" w:themeTint="A6"/>
        </w:rPr>
        <w:t>(Tegernseer Str. 20 a, ehem. Geschäftsstelle der Kreissparkasse Miesbach-Tegernsee)</w:t>
      </w:r>
    </w:p>
    <w:p w14:paraId="6378FF0F" w14:textId="77777777" w:rsidR="002C310D" w:rsidRPr="00AC2192" w:rsidRDefault="002C310D" w:rsidP="002C310D">
      <w:pPr>
        <w:rPr>
          <w:b/>
          <w:color w:val="595959" w:themeColor="text1" w:themeTint="A6"/>
          <w:sz w:val="28"/>
          <w:szCs w:val="32"/>
        </w:rPr>
      </w:pPr>
    </w:p>
    <w:p w14:paraId="33DDC0B6" w14:textId="77777777" w:rsidR="002C310D" w:rsidRPr="00AC2192" w:rsidRDefault="002C310D" w:rsidP="002C310D">
      <w:pPr>
        <w:rPr>
          <w:b/>
          <w:color w:val="595959" w:themeColor="text1" w:themeTint="A6"/>
          <w:sz w:val="36"/>
          <w:szCs w:val="52"/>
          <w:u w:val="single"/>
        </w:rPr>
      </w:pPr>
      <w:r w:rsidRPr="00AC2192">
        <w:rPr>
          <w:b/>
          <w:color w:val="595959" w:themeColor="text1" w:themeTint="A6"/>
          <w:sz w:val="44"/>
          <w:szCs w:val="52"/>
          <w:u w:val="single"/>
        </w:rPr>
        <w:t>Sonder-Ausstellungen:</w:t>
      </w:r>
      <w:r w:rsidRPr="00AC2192">
        <w:rPr>
          <w:b/>
          <w:color w:val="595959" w:themeColor="text1" w:themeTint="A6"/>
          <w:sz w:val="44"/>
          <w:szCs w:val="52"/>
          <w:u w:val="single"/>
        </w:rPr>
        <w:tab/>
      </w:r>
    </w:p>
    <w:p w14:paraId="5D36CCEC" w14:textId="043A911B" w:rsidR="002C310D" w:rsidRPr="006D737D" w:rsidRDefault="00EB14AC" w:rsidP="002C310D">
      <w:pPr>
        <w:rPr>
          <w:b/>
          <w:bCs/>
          <w:color w:val="595959" w:themeColor="text1" w:themeTint="A6"/>
          <w:sz w:val="48"/>
          <w:szCs w:val="56"/>
        </w:rPr>
      </w:pPr>
      <w:r w:rsidRPr="00AC2192">
        <w:rPr>
          <w:color w:val="595959" w:themeColor="text1" w:themeTint="A6"/>
          <w:sz w:val="48"/>
          <w:szCs w:val="56"/>
        </w:rPr>
        <w:t>20</w:t>
      </w:r>
      <w:r w:rsidR="00B14F17" w:rsidRPr="00AC2192">
        <w:rPr>
          <w:color w:val="595959" w:themeColor="text1" w:themeTint="A6"/>
          <w:sz w:val="48"/>
          <w:szCs w:val="56"/>
        </w:rPr>
        <w:t>.0</w:t>
      </w:r>
      <w:r w:rsidRPr="00AC2192">
        <w:rPr>
          <w:color w:val="595959" w:themeColor="text1" w:themeTint="A6"/>
          <w:sz w:val="48"/>
          <w:szCs w:val="56"/>
        </w:rPr>
        <w:t>2</w:t>
      </w:r>
      <w:r w:rsidR="00B14F17" w:rsidRPr="00AC2192">
        <w:rPr>
          <w:color w:val="595959" w:themeColor="text1" w:themeTint="A6"/>
          <w:sz w:val="48"/>
          <w:szCs w:val="56"/>
        </w:rPr>
        <w:t xml:space="preserve">. </w:t>
      </w:r>
      <w:r w:rsidR="00C04262">
        <w:rPr>
          <w:color w:val="595959" w:themeColor="text1" w:themeTint="A6"/>
          <w:sz w:val="48"/>
          <w:szCs w:val="56"/>
        </w:rPr>
        <w:t>-</w:t>
      </w:r>
      <w:r w:rsidR="00B14F17" w:rsidRPr="00AC2192">
        <w:rPr>
          <w:color w:val="595959" w:themeColor="text1" w:themeTint="A6"/>
          <w:sz w:val="48"/>
          <w:szCs w:val="56"/>
        </w:rPr>
        <w:t xml:space="preserve"> </w:t>
      </w:r>
      <w:r w:rsidR="002C310D" w:rsidRPr="00AC2192">
        <w:rPr>
          <w:color w:val="595959" w:themeColor="text1" w:themeTint="A6"/>
          <w:sz w:val="48"/>
          <w:szCs w:val="56"/>
        </w:rPr>
        <w:t>0</w:t>
      </w:r>
      <w:r w:rsidRPr="00AC2192">
        <w:rPr>
          <w:color w:val="595959" w:themeColor="text1" w:themeTint="A6"/>
          <w:sz w:val="48"/>
          <w:szCs w:val="56"/>
        </w:rPr>
        <w:t>1</w:t>
      </w:r>
      <w:r w:rsidR="00B14F17" w:rsidRPr="00AC2192">
        <w:rPr>
          <w:color w:val="595959" w:themeColor="text1" w:themeTint="A6"/>
          <w:sz w:val="48"/>
          <w:szCs w:val="56"/>
        </w:rPr>
        <w:t>.0</w:t>
      </w:r>
      <w:r w:rsidRPr="00AC2192">
        <w:rPr>
          <w:color w:val="595959" w:themeColor="text1" w:themeTint="A6"/>
          <w:sz w:val="48"/>
          <w:szCs w:val="56"/>
        </w:rPr>
        <w:t>3</w:t>
      </w:r>
      <w:r w:rsidR="002C310D" w:rsidRPr="00AC2192">
        <w:rPr>
          <w:color w:val="595959" w:themeColor="text1" w:themeTint="A6"/>
          <w:sz w:val="48"/>
          <w:szCs w:val="56"/>
        </w:rPr>
        <w:t xml:space="preserve">. </w:t>
      </w:r>
      <w:r w:rsidR="002E2539" w:rsidRPr="006D737D">
        <w:rPr>
          <w:b/>
          <w:bCs/>
          <w:color w:val="595959" w:themeColor="text1" w:themeTint="A6"/>
          <w:sz w:val="48"/>
          <w:szCs w:val="56"/>
        </w:rPr>
        <w:t>„</w:t>
      </w:r>
      <w:r w:rsidRPr="006D737D">
        <w:rPr>
          <w:b/>
          <w:bCs/>
          <w:color w:val="595959" w:themeColor="text1" w:themeTint="A6"/>
          <w:sz w:val="48"/>
          <w:szCs w:val="56"/>
        </w:rPr>
        <w:t>Pinselstreich</w:t>
      </w:r>
      <w:r w:rsidR="002E2539" w:rsidRPr="006D737D">
        <w:rPr>
          <w:b/>
          <w:bCs/>
          <w:color w:val="595959" w:themeColor="text1" w:themeTint="A6"/>
          <w:sz w:val="48"/>
          <w:szCs w:val="56"/>
        </w:rPr>
        <w:t>“</w:t>
      </w:r>
      <w:r w:rsidR="002E2539" w:rsidRPr="00AC2192">
        <w:rPr>
          <w:color w:val="595959" w:themeColor="text1" w:themeTint="A6"/>
          <w:sz w:val="48"/>
          <w:szCs w:val="56"/>
        </w:rPr>
        <w:br/>
      </w:r>
      <w:r w:rsidR="002E2539" w:rsidRPr="006D737D">
        <w:rPr>
          <w:b/>
          <w:bCs/>
          <w:color w:val="595959" w:themeColor="text1" w:themeTint="A6"/>
          <w:sz w:val="48"/>
          <w:szCs w:val="56"/>
        </w:rPr>
        <w:t xml:space="preserve">                         </w:t>
      </w:r>
      <w:r w:rsidRPr="006D737D">
        <w:rPr>
          <w:b/>
          <w:bCs/>
          <w:color w:val="595959" w:themeColor="text1" w:themeTint="A6"/>
          <w:sz w:val="48"/>
          <w:szCs w:val="56"/>
        </w:rPr>
        <w:t>Ellen Strobel, Hein König, Hans Radig und Tina Kappus</w:t>
      </w:r>
      <w:r w:rsidR="002E2539" w:rsidRPr="00AC2192">
        <w:rPr>
          <w:color w:val="595959" w:themeColor="text1" w:themeTint="A6"/>
          <w:sz w:val="48"/>
          <w:szCs w:val="56"/>
        </w:rPr>
        <w:br/>
      </w:r>
      <w:r w:rsidR="006D737D">
        <w:rPr>
          <w:color w:val="595959" w:themeColor="text1" w:themeTint="A6"/>
          <w:sz w:val="48"/>
          <w:szCs w:val="56"/>
        </w:rPr>
        <w:t>10.04.</w:t>
      </w:r>
      <w:r w:rsidR="008F170E" w:rsidRPr="00AC2192">
        <w:rPr>
          <w:color w:val="595959" w:themeColor="text1" w:themeTint="A6"/>
          <w:sz w:val="48"/>
          <w:szCs w:val="56"/>
        </w:rPr>
        <w:t xml:space="preserve"> </w:t>
      </w:r>
      <w:r w:rsidR="00C04262">
        <w:rPr>
          <w:color w:val="595959" w:themeColor="text1" w:themeTint="A6"/>
          <w:sz w:val="48"/>
          <w:szCs w:val="56"/>
        </w:rPr>
        <w:t xml:space="preserve">- </w:t>
      </w:r>
      <w:r w:rsidR="006D737D">
        <w:rPr>
          <w:color w:val="595959" w:themeColor="text1" w:themeTint="A6"/>
          <w:sz w:val="48"/>
          <w:szCs w:val="56"/>
        </w:rPr>
        <w:t>19</w:t>
      </w:r>
      <w:r w:rsidR="00C04262">
        <w:rPr>
          <w:color w:val="595959" w:themeColor="text1" w:themeTint="A6"/>
          <w:sz w:val="48"/>
          <w:szCs w:val="56"/>
        </w:rPr>
        <w:t>.04.</w:t>
      </w:r>
      <w:r w:rsidR="00276368" w:rsidRPr="00AC2192">
        <w:rPr>
          <w:color w:val="595959" w:themeColor="text1" w:themeTint="A6"/>
          <w:sz w:val="48"/>
          <w:szCs w:val="56"/>
        </w:rPr>
        <w:t xml:space="preserve"> </w:t>
      </w:r>
      <w:r w:rsidR="00276368" w:rsidRPr="006D737D">
        <w:rPr>
          <w:b/>
          <w:bCs/>
          <w:color w:val="595959" w:themeColor="text1" w:themeTint="A6"/>
          <w:sz w:val="48"/>
          <w:szCs w:val="56"/>
        </w:rPr>
        <w:t xml:space="preserve">Gabriele Sappel, Manfred Priller und Sofia Horaz </w:t>
      </w:r>
    </w:p>
    <w:p w14:paraId="2F769B68" w14:textId="58BE9CAB" w:rsidR="00276368" w:rsidRPr="00AC2192" w:rsidRDefault="00276368" w:rsidP="002C310D">
      <w:pPr>
        <w:rPr>
          <w:color w:val="595959" w:themeColor="text1" w:themeTint="A6"/>
          <w:sz w:val="48"/>
          <w:szCs w:val="56"/>
        </w:rPr>
      </w:pPr>
      <w:r w:rsidRPr="00AC2192">
        <w:rPr>
          <w:color w:val="595959" w:themeColor="text1" w:themeTint="A6"/>
          <w:sz w:val="48"/>
          <w:szCs w:val="56"/>
        </w:rPr>
        <w:t>2</w:t>
      </w:r>
      <w:r w:rsidR="003E2CCB">
        <w:rPr>
          <w:color w:val="595959" w:themeColor="text1" w:themeTint="A6"/>
          <w:sz w:val="48"/>
          <w:szCs w:val="56"/>
        </w:rPr>
        <w:t>9</w:t>
      </w:r>
      <w:r w:rsidR="008F170E" w:rsidRPr="00AC2192">
        <w:rPr>
          <w:color w:val="595959" w:themeColor="text1" w:themeTint="A6"/>
          <w:sz w:val="48"/>
          <w:szCs w:val="56"/>
        </w:rPr>
        <w:t xml:space="preserve">.05. </w:t>
      </w:r>
      <w:r w:rsidR="00C04262">
        <w:rPr>
          <w:color w:val="595959" w:themeColor="text1" w:themeTint="A6"/>
          <w:sz w:val="48"/>
          <w:szCs w:val="56"/>
        </w:rPr>
        <w:t xml:space="preserve">- </w:t>
      </w:r>
      <w:r w:rsidR="003E2CCB">
        <w:rPr>
          <w:color w:val="595959" w:themeColor="text1" w:themeTint="A6"/>
          <w:sz w:val="48"/>
          <w:szCs w:val="56"/>
        </w:rPr>
        <w:t>07</w:t>
      </w:r>
      <w:r w:rsidR="00C04262">
        <w:rPr>
          <w:color w:val="595959" w:themeColor="text1" w:themeTint="A6"/>
          <w:sz w:val="48"/>
          <w:szCs w:val="56"/>
        </w:rPr>
        <w:t>.0</w:t>
      </w:r>
      <w:r w:rsidR="003E2CCB">
        <w:rPr>
          <w:color w:val="595959" w:themeColor="text1" w:themeTint="A6"/>
          <w:sz w:val="48"/>
          <w:szCs w:val="56"/>
        </w:rPr>
        <w:t>6</w:t>
      </w:r>
      <w:r w:rsidR="00C04262">
        <w:rPr>
          <w:color w:val="595959" w:themeColor="text1" w:themeTint="A6"/>
          <w:sz w:val="48"/>
          <w:szCs w:val="56"/>
        </w:rPr>
        <w:t>.</w:t>
      </w:r>
      <w:r w:rsidRPr="00AC2192">
        <w:rPr>
          <w:color w:val="595959" w:themeColor="text1" w:themeTint="A6"/>
          <w:sz w:val="48"/>
          <w:szCs w:val="56"/>
        </w:rPr>
        <w:tab/>
        <w:t xml:space="preserve"> </w:t>
      </w:r>
      <w:r w:rsidRPr="006D737D">
        <w:rPr>
          <w:b/>
          <w:bCs/>
          <w:color w:val="595959" w:themeColor="text1" w:themeTint="A6"/>
          <w:sz w:val="48"/>
          <w:szCs w:val="56"/>
        </w:rPr>
        <w:t>Sabine Sagermann, Brigitta Fröhler</w:t>
      </w:r>
      <w:r w:rsidR="003E2CCB">
        <w:rPr>
          <w:b/>
          <w:bCs/>
          <w:color w:val="595959" w:themeColor="text1" w:themeTint="A6"/>
          <w:sz w:val="48"/>
          <w:szCs w:val="56"/>
        </w:rPr>
        <w:t xml:space="preserve"> und Gina Konrad</w:t>
      </w:r>
    </w:p>
    <w:p w14:paraId="546E6FE2" w14:textId="67F86228" w:rsidR="00B14F17" w:rsidRPr="006D737D" w:rsidRDefault="00276368" w:rsidP="006D737D">
      <w:pPr>
        <w:rPr>
          <w:b/>
          <w:bCs/>
          <w:color w:val="595959" w:themeColor="text1" w:themeTint="A6"/>
          <w:sz w:val="48"/>
          <w:szCs w:val="56"/>
        </w:rPr>
      </w:pPr>
      <w:r w:rsidRPr="00AC2192">
        <w:rPr>
          <w:color w:val="595959" w:themeColor="text1" w:themeTint="A6"/>
          <w:sz w:val="48"/>
          <w:szCs w:val="56"/>
        </w:rPr>
        <w:t>17</w:t>
      </w:r>
      <w:r w:rsidR="00273804" w:rsidRPr="00AC2192">
        <w:rPr>
          <w:color w:val="595959" w:themeColor="text1" w:themeTint="A6"/>
          <w:sz w:val="48"/>
          <w:szCs w:val="56"/>
        </w:rPr>
        <w:t>.</w:t>
      </w:r>
      <w:r w:rsidR="00F972C8" w:rsidRPr="00AC2192">
        <w:rPr>
          <w:color w:val="595959" w:themeColor="text1" w:themeTint="A6"/>
          <w:sz w:val="48"/>
          <w:szCs w:val="56"/>
        </w:rPr>
        <w:t xml:space="preserve">07. </w:t>
      </w:r>
      <w:r w:rsidR="00C04262">
        <w:rPr>
          <w:color w:val="595959" w:themeColor="text1" w:themeTint="A6"/>
          <w:sz w:val="48"/>
          <w:szCs w:val="56"/>
        </w:rPr>
        <w:t>- 2</w:t>
      </w:r>
      <w:r w:rsidR="006F2117">
        <w:rPr>
          <w:color w:val="595959" w:themeColor="text1" w:themeTint="A6"/>
          <w:sz w:val="48"/>
          <w:szCs w:val="56"/>
        </w:rPr>
        <w:t>4</w:t>
      </w:r>
      <w:r w:rsidR="00C04262">
        <w:rPr>
          <w:color w:val="595959" w:themeColor="text1" w:themeTint="A6"/>
          <w:sz w:val="48"/>
          <w:szCs w:val="56"/>
        </w:rPr>
        <w:t>.07.</w:t>
      </w:r>
      <w:r w:rsidRPr="00AC2192">
        <w:rPr>
          <w:color w:val="595959" w:themeColor="text1" w:themeTint="A6"/>
          <w:sz w:val="48"/>
          <w:szCs w:val="56"/>
        </w:rPr>
        <w:tab/>
      </w:r>
      <w:r w:rsidR="00273804" w:rsidRPr="00AC2192">
        <w:rPr>
          <w:color w:val="595959" w:themeColor="text1" w:themeTint="A6"/>
          <w:sz w:val="48"/>
          <w:szCs w:val="56"/>
        </w:rPr>
        <w:t xml:space="preserve"> </w:t>
      </w:r>
      <w:r w:rsidR="00F972C8" w:rsidRPr="006D737D">
        <w:rPr>
          <w:b/>
          <w:bCs/>
          <w:color w:val="595959" w:themeColor="text1" w:themeTint="A6"/>
          <w:sz w:val="48"/>
          <w:szCs w:val="56"/>
        </w:rPr>
        <w:t>„Kunst macht Spaß“</w:t>
      </w:r>
      <w:r w:rsidR="00C04262" w:rsidRPr="006D737D">
        <w:rPr>
          <w:b/>
          <w:bCs/>
          <w:color w:val="595959" w:themeColor="text1" w:themeTint="A6"/>
          <w:sz w:val="48"/>
          <w:szCs w:val="56"/>
        </w:rPr>
        <w:t xml:space="preserve"> </w:t>
      </w:r>
      <w:r w:rsidR="00C04262" w:rsidRPr="006D737D">
        <w:rPr>
          <w:color w:val="595959" w:themeColor="text1" w:themeTint="A6"/>
          <w:sz w:val="48"/>
          <w:szCs w:val="56"/>
        </w:rPr>
        <w:t>(</w:t>
      </w:r>
      <w:r w:rsidR="00F972C8" w:rsidRPr="006D737D">
        <w:rPr>
          <w:color w:val="595959" w:themeColor="text1" w:themeTint="A6"/>
          <w:sz w:val="48"/>
          <w:szCs w:val="56"/>
        </w:rPr>
        <w:t xml:space="preserve">geöffnet </w:t>
      </w:r>
      <w:r w:rsidR="00202229">
        <w:rPr>
          <w:color w:val="595959" w:themeColor="text1" w:themeTint="A6"/>
          <w:sz w:val="48"/>
          <w:szCs w:val="56"/>
        </w:rPr>
        <w:t>8</w:t>
      </w:r>
      <w:r w:rsidR="00F972C8" w:rsidRPr="006D737D">
        <w:rPr>
          <w:color w:val="595959" w:themeColor="text1" w:themeTint="A6"/>
          <w:sz w:val="48"/>
          <w:szCs w:val="56"/>
        </w:rPr>
        <w:t>:</w:t>
      </w:r>
      <w:r w:rsidR="00202229">
        <w:rPr>
          <w:color w:val="595959" w:themeColor="text1" w:themeTint="A6"/>
          <w:sz w:val="48"/>
          <w:szCs w:val="56"/>
        </w:rPr>
        <w:t>3</w:t>
      </w:r>
      <w:r w:rsidR="00F972C8" w:rsidRPr="006D737D">
        <w:rPr>
          <w:color w:val="595959" w:themeColor="text1" w:themeTint="A6"/>
          <w:sz w:val="48"/>
          <w:szCs w:val="56"/>
        </w:rPr>
        <w:t>0-12:00</w:t>
      </w:r>
      <w:r w:rsidR="002366E7">
        <w:rPr>
          <w:color w:val="595959" w:themeColor="text1" w:themeTint="A6"/>
          <w:sz w:val="48"/>
          <w:szCs w:val="56"/>
        </w:rPr>
        <w:t xml:space="preserve">, zus. </w:t>
      </w:r>
      <w:r w:rsidR="00202229">
        <w:rPr>
          <w:color w:val="595959" w:themeColor="text1" w:themeTint="A6"/>
          <w:sz w:val="48"/>
          <w:szCs w:val="56"/>
        </w:rPr>
        <w:t>24.7.</w:t>
      </w:r>
      <w:r w:rsidR="002366E7">
        <w:rPr>
          <w:color w:val="595959" w:themeColor="text1" w:themeTint="A6"/>
          <w:sz w:val="48"/>
          <w:szCs w:val="56"/>
        </w:rPr>
        <w:t>: 13:30-15:30</w:t>
      </w:r>
      <w:r w:rsidR="00C04262" w:rsidRPr="006D737D">
        <w:rPr>
          <w:color w:val="595959" w:themeColor="text1" w:themeTint="A6"/>
          <w:sz w:val="48"/>
          <w:szCs w:val="56"/>
        </w:rPr>
        <w:t>)</w:t>
      </w:r>
      <w:r w:rsidR="006D737D" w:rsidRPr="006D737D">
        <w:rPr>
          <w:b/>
          <w:bCs/>
          <w:color w:val="595959" w:themeColor="text1" w:themeTint="A6"/>
          <w:sz w:val="48"/>
          <w:szCs w:val="56"/>
        </w:rPr>
        <w:t xml:space="preserve"> </w:t>
      </w:r>
      <w:r w:rsidR="006D737D">
        <w:rPr>
          <w:b/>
          <w:bCs/>
          <w:color w:val="595959" w:themeColor="text1" w:themeTint="A6"/>
          <w:sz w:val="48"/>
          <w:szCs w:val="56"/>
        </w:rPr>
        <w:br/>
        <w:t xml:space="preserve"> </w:t>
      </w:r>
      <w:r w:rsidR="006D737D">
        <w:rPr>
          <w:b/>
          <w:bCs/>
          <w:color w:val="595959" w:themeColor="text1" w:themeTint="A6"/>
          <w:sz w:val="48"/>
          <w:szCs w:val="56"/>
        </w:rPr>
        <w:tab/>
      </w:r>
      <w:r w:rsidR="006D737D">
        <w:rPr>
          <w:b/>
          <w:bCs/>
          <w:color w:val="595959" w:themeColor="text1" w:themeTint="A6"/>
          <w:sz w:val="48"/>
          <w:szCs w:val="56"/>
        </w:rPr>
        <w:tab/>
      </w:r>
      <w:r w:rsidR="006D737D">
        <w:rPr>
          <w:b/>
          <w:bCs/>
          <w:color w:val="595959" w:themeColor="text1" w:themeTint="A6"/>
          <w:sz w:val="48"/>
          <w:szCs w:val="56"/>
        </w:rPr>
        <w:tab/>
      </w:r>
      <w:r w:rsidR="006D737D">
        <w:rPr>
          <w:b/>
          <w:bCs/>
          <w:color w:val="595959" w:themeColor="text1" w:themeTint="A6"/>
          <w:sz w:val="48"/>
          <w:szCs w:val="56"/>
        </w:rPr>
        <w:tab/>
        <w:t xml:space="preserve"> </w:t>
      </w:r>
      <w:r w:rsidR="006D737D" w:rsidRPr="006D737D">
        <w:rPr>
          <w:b/>
          <w:bCs/>
          <w:color w:val="595959" w:themeColor="text1" w:themeTint="A6"/>
          <w:sz w:val="48"/>
          <w:szCs w:val="56"/>
        </w:rPr>
        <w:t xml:space="preserve">Kinder </w:t>
      </w:r>
      <w:r w:rsidR="00C74BC2">
        <w:rPr>
          <w:b/>
          <w:bCs/>
          <w:color w:val="595959" w:themeColor="text1" w:themeTint="A6"/>
          <w:sz w:val="48"/>
          <w:szCs w:val="56"/>
        </w:rPr>
        <w:t xml:space="preserve">der </w:t>
      </w:r>
      <w:r w:rsidR="00C74BC2" w:rsidRPr="00C74BC2">
        <w:rPr>
          <w:b/>
          <w:bCs/>
          <w:color w:val="595959" w:themeColor="text1" w:themeTint="A6"/>
          <w:sz w:val="48"/>
          <w:szCs w:val="56"/>
        </w:rPr>
        <w:t xml:space="preserve">Grund- und Mittelschule </w:t>
      </w:r>
      <w:r w:rsidR="00C74BC2">
        <w:rPr>
          <w:b/>
          <w:bCs/>
          <w:color w:val="595959" w:themeColor="text1" w:themeTint="A6"/>
          <w:sz w:val="48"/>
          <w:szCs w:val="56"/>
        </w:rPr>
        <w:t>Hausham</w:t>
      </w:r>
    </w:p>
    <w:p w14:paraId="2BC708FF" w14:textId="4F3790D3" w:rsidR="002E2539" w:rsidRPr="00AC2192" w:rsidRDefault="00276368" w:rsidP="00411E6E">
      <w:pPr>
        <w:ind w:left="2832" w:hanging="2832"/>
        <w:rPr>
          <w:color w:val="595959" w:themeColor="text1" w:themeTint="A6"/>
          <w:sz w:val="48"/>
          <w:szCs w:val="56"/>
        </w:rPr>
      </w:pPr>
      <w:r w:rsidRPr="00AC2192">
        <w:rPr>
          <w:color w:val="595959" w:themeColor="text1" w:themeTint="A6"/>
          <w:sz w:val="48"/>
          <w:szCs w:val="56"/>
        </w:rPr>
        <w:t>0</w:t>
      </w:r>
      <w:r w:rsidR="00C04262">
        <w:rPr>
          <w:color w:val="595959" w:themeColor="text1" w:themeTint="A6"/>
          <w:sz w:val="48"/>
          <w:szCs w:val="56"/>
        </w:rPr>
        <w:t>7</w:t>
      </w:r>
      <w:r w:rsidR="002E2539" w:rsidRPr="00AC2192">
        <w:rPr>
          <w:color w:val="595959" w:themeColor="text1" w:themeTint="A6"/>
          <w:sz w:val="48"/>
          <w:szCs w:val="56"/>
        </w:rPr>
        <w:t xml:space="preserve">.08. </w:t>
      </w:r>
      <w:r w:rsidR="00C04262">
        <w:rPr>
          <w:color w:val="595959" w:themeColor="text1" w:themeTint="A6"/>
          <w:sz w:val="48"/>
          <w:szCs w:val="56"/>
        </w:rPr>
        <w:t>- 16.08.</w:t>
      </w:r>
      <w:r w:rsidRPr="00AC2192">
        <w:rPr>
          <w:color w:val="595959" w:themeColor="text1" w:themeTint="A6"/>
          <w:sz w:val="48"/>
          <w:szCs w:val="56"/>
        </w:rPr>
        <w:tab/>
        <w:t xml:space="preserve"> </w:t>
      </w:r>
      <w:r w:rsidR="00411E6E" w:rsidRPr="00411E6E">
        <w:rPr>
          <w:b/>
          <w:bCs/>
          <w:color w:val="595959" w:themeColor="text1" w:themeTint="A6"/>
          <w:sz w:val="48"/>
          <w:szCs w:val="56"/>
        </w:rPr>
        <w:t>„Art Rev</w:t>
      </w:r>
      <w:r w:rsidR="00813309">
        <w:rPr>
          <w:b/>
          <w:bCs/>
          <w:color w:val="595959" w:themeColor="text1" w:themeTint="A6"/>
          <w:sz w:val="48"/>
          <w:szCs w:val="56"/>
        </w:rPr>
        <w:t>o</w:t>
      </w:r>
      <w:r w:rsidR="00411E6E" w:rsidRPr="00411E6E">
        <w:rPr>
          <w:b/>
          <w:bCs/>
          <w:color w:val="595959" w:themeColor="text1" w:themeTint="A6"/>
          <w:sz w:val="48"/>
          <w:szCs w:val="56"/>
        </w:rPr>
        <w:t>l</w:t>
      </w:r>
      <w:r w:rsidR="00813309">
        <w:rPr>
          <w:b/>
          <w:bCs/>
          <w:color w:val="595959" w:themeColor="text1" w:themeTint="A6"/>
          <w:sz w:val="48"/>
          <w:szCs w:val="56"/>
        </w:rPr>
        <w:t>u</w:t>
      </w:r>
      <w:r w:rsidR="00411E6E" w:rsidRPr="00411E6E">
        <w:rPr>
          <w:b/>
          <w:bCs/>
          <w:color w:val="595959" w:themeColor="text1" w:themeTint="A6"/>
          <w:sz w:val="48"/>
          <w:szCs w:val="56"/>
        </w:rPr>
        <w:t>tion</w:t>
      </w:r>
      <w:r w:rsidR="00813309">
        <w:rPr>
          <w:b/>
          <w:bCs/>
          <w:color w:val="595959" w:themeColor="text1" w:themeTint="A6"/>
          <w:sz w:val="48"/>
          <w:szCs w:val="56"/>
        </w:rPr>
        <w:t xml:space="preserve"> 2.0</w:t>
      </w:r>
      <w:r w:rsidR="00411E6E" w:rsidRPr="00411E6E">
        <w:rPr>
          <w:b/>
          <w:bCs/>
          <w:color w:val="595959" w:themeColor="text1" w:themeTint="A6"/>
          <w:sz w:val="48"/>
          <w:szCs w:val="56"/>
        </w:rPr>
        <w:t>“</w:t>
      </w:r>
      <w:r w:rsidR="006F2117">
        <w:rPr>
          <w:b/>
          <w:bCs/>
          <w:color w:val="595959" w:themeColor="text1" w:themeTint="A6"/>
          <w:sz w:val="48"/>
          <w:szCs w:val="56"/>
        </w:rPr>
        <w:t xml:space="preserve"> </w:t>
      </w:r>
      <w:r w:rsidR="006F2117" w:rsidRPr="006F2117">
        <w:rPr>
          <w:color w:val="595959" w:themeColor="text1" w:themeTint="A6"/>
          <w:sz w:val="48"/>
          <w:szCs w:val="56"/>
        </w:rPr>
        <w:t>(geöffnet 16:00</w:t>
      </w:r>
      <w:r w:rsidR="006F2117">
        <w:rPr>
          <w:color w:val="595959" w:themeColor="text1" w:themeTint="A6"/>
          <w:sz w:val="48"/>
          <w:szCs w:val="56"/>
        </w:rPr>
        <w:t>-19:00 Uhr)</w:t>
      </w:r>
      <w:r w:rsidR="00411E6E" w:rsidRPr="00411E6E">
        <w:rPr>
          <w:b/>
          <w:bCs/>
          <w:color w:val="595959" w:themeColor="text1" w:themeTint="A6"/>
          <w:sz w:val="48"/>
          <w:szCs w:val="56"/>
        </w:rPr>
        <w:br/>
      </w:r>
      <w:r w:rsidR="00411E6E">
        <w:rPr>
          <w:b/>
          <w:bCs/>
          <w:color w:val="595959" w:themeColor="text1" w:themeTint="A6"/>
          <w:sz w:val="48"/>
          <w:szCs w:val="56"/>
        </w:rPr>
        <w:t xml:space="preserve"> </w:t>
      </w:r>
      <w:r w:rsidR="00411E6E" w:rsidRPr="00411E6E">
        <w:rPr>
          <w:b/>
          <w:bCs/>
          <w:color w:val="595959" w:themeColor="text1" w:themeTint="A6"/>
          <w:sz w:val="48"/>
          <w:szCs w:val="56"/>
        </w:rPr>
        <w:t xml:space="preserve">Tatjana Christina Anna </w:t>
      </w:r>
      <w:proofErr w:type="spellStart"/>
      <w:r w:rsidR="00411E6E" w:rsidRPr="00411E6E">
        <w:rPr>
          <w:b/>
          <w:bCs/>
          <w:color w:val="595959" w:themeColor="text1" w:themeTint="A6"/>
          <w:sz w:val="48"/>
          <w:szCs w:val="56"/>
        </w:rPr>
        <w:t>Blaske</w:t>
      </w:r>
      <w:proofErr w:type="spellEnd"/>
      <w:r w:rsidR="00411E6E" w:rsidRPr="00411E6E">
        <w:rPr>
          <w:b/>
          <w:bCs/>
          <w:color w:val="595959" w:themeColor="text1" w:themeTint="A6"/>
          <w:sz w:val="48"/>
          <w:szCs w:val="56"/>
        </w:rPr>
        <w:t xml:space="preserve"> und Sabine </w:t>
      </w:r>
      <w:proofErr w:type="spellStart"/>
      <w:r w:rsidR="00411E6E" w:rsidRPr="00411E6E">
        <w:rPr>
          <w:b/>
          <w:bCs/>
          <w:color w:val="595959" w:themeColor="text1" w:themeTint="A6"/>
          <w:sz w:val="48"/>
          <w:szCs w:val="56"/>
        </w:rPr>
        <w:t>Blaske</w:t>
      </w:r>
      <w:proofErr w:type="spellEnd"/>
    </w:p>
    <w:p w14:paraId="10792BD3" w14:textId="35D3A1AD" w:rsidR="00C04262" w:rsidRPr="006D737D" w:rsidRDefault="00276368" w:rsidP="00276368">
      <w:pPr>
        <w:ind w:left="2955" w:hanging="2955"/>
        <w:rPr>
          <w:b/>
          <w:bCs/>
          <w:color w:val="595959" w:themeColor="text1" w:themeTint="A6"/>
          <w:sz w:val="48"/>
          <w:szCs w:val="56"/>
        </w:rPr>
      </w:pPr>
      <w:r w:rsidRPr="00AC2192">
        <w:rPr>
          <w:color w:val="595959" w:themeColor="text1" w:themeTint="A6"/>
          <w:sz w:val="48"/>
          <w:szCs w:val="56"/>
        </w:rPr>
        <w:t>2</w:t>
      </w:r>
      <w:r w:rsidR="00C04262">
        <w:rPr>
          <w:color w:val="595959" w:themeColor="text1" w:themeTint="A6"/>
          <w:sz w:val="48"/>
          <w:szCs w:val="56"/>
        </w:rPr>
        <w:t>5</w:t>
      </w:r>
      <w:r w:rsidR="008F170E" w:rsidRPr="00AC2192">
        <w:rPr>
          <w:color w:val="595959" w:themeColor="text1" w:themeTint="A6"/>
          <w:sz w:val="48"/>
          <w:szCs w:val="56"/>
        </w:rPr>
        <w:t>.</w:t>
      </w:r>
      <w:r w:rsidR="00C04262">
        <w:rPr>
          <w:color w:val="595959" w:themeColor="text1" w:themeTint="A6"/>
          <w:sz w:val="48"/>
          <w:szCs w:val="56"/>
        </w:rPr>
        <w:t>09</w:t>
      </w:r>
      <w:r w:rsidR="008F170E" w:rsidRPr="00AC2192">
        <w:rPr>
          <w:color w:val="595959" w:themeColor="text1" w:themeTint="A6"/>
          <w:sz w:val="48"/>
          <w:szCs w:val="56"/>
        </w:rPr>
        <w:t xml:space="preserve">. </w:t>
      </w:r>
      <w:r w:rsidR="00C04262">
        <w:rPr>
          <w:color w:val="595959" w:themeColor="text1" w:themeTint="A6"/>
          <w:sz w:val="48"/>
          <w:szCs w:val="56"/>
        </w:rPr>
        <w:t>- 04.10.</w:t>
      </w:r>
      <w:r w:rsidRPr="00AC2192">
        <w:rPr>
          <w:color w:val="595959" w:themeColor="text1" w:themeTint="A6"/>
          <w:sz w:val="48"/>
          <w:szCs w:val="56"/>
        </w:rPr>
        <w:tab/>
      </w:r>
      <w:r w:rsidRPr="006D737D">
        <w:rPr>
          <w:b/>
          <w:bCs/>
          <w:color w:val="595959" w:themeColor="text1" w:themeTint="A6"/>
          <w:sz w:val="48"/>
          <w:szCs w:val="56"/>
        </w:rPr>
        <w:t xml:space="preserve">Stefan </w:t>
      </w:r>
      <w:proofErr w:type="spellStart"/>
      <w:r w:rsidRPr="006D737D">
        <w:rPr>
          <w:b/>
          <w:bCs/>
          <w:color w:val="595959" w:themeColor="text1" w:themeTint="A6"/>
          <w:sz w:val="48"/>
          <w:szCs w:val="56"/>
        </w:rPr>
        <w:t>Ambs</w:t>
      </w:r>
      <w:proofErr w:type="spellEnd"/>
      <w:r w:rsidRPr="006D737D">
        <w:rPr>
          <w:b/>
          <w:bCs/>
          <w:color w:val="595959" w:themeColor="text1" w:themeTint="A6"/>
          <w:sz w:val="48"/>
          <w:szCs w:val="56"/>
        </w:rPr>
        <w:t xml:space="preserve"> und Schüler</w:t>
      </w:r>
      <w:r w:rsidR="00AC2192" w:rsidRPr="006D737D">
        <w:rPr>
          <w:b/>
          <w:bCs/>
          <w:color w:val="595959" w:themeColor="text1" w:themeTint="A6"/>
          <w:sz w:val="48"/>
          <w:szCs w:val="56"/>
        </w:rPr>
        <w:t xml:space="preserve"> </w:t>
      </w:r>
    </w:p>
    <w:p w14:paraId="0DB0E2FA" w14:textId="4D297D38" w:rsidR="00273804" w:rsidRPr="006D737D" w:rsidRDefault="00C04262" w:rsidP="00C04262">
      <w:pPr>
        <w:ind w:left="2955" w:hanging="123"/>
        <w:rPr>
          <w:b/>
          <w:bCs/>
          <w:color w:val="595959" w:themeColor="text1" w:themeTint="A6"/>
          <w:sz w:val="48"/>
          <w:szCs w:val="56"/>
        </w:rPr>
      </w:pPr>
      <w:r w:rsidRPr="006D737D">
        <w:rPr>
          <w:b/>
          <w:bCs/>
          <w:color w:val="595959" w:themeColor="text1" w:themeTint="A6"/>
          <w:sz w:val="48"/>
          <w:szCs w:val="56"/>
        </w:rPr>
        <w:t xml:space="preserve"> </w:t>
      </w:r>
      <w:proofErr w:type="spellStart"/>
      <w:r w:rsidR="00276368" w:rsidRPr="006D737D">
        <w:rPr>
          <w:b/>
          <w:bCs/>
          <w:color w:val="595959" w:themeColor="text1" w:themeTint="A6"/>
          <w:sz w:val="48"/>
          <w:szCs w:val="56"/>
        </w:rPr>
        <w:t>Höhlein</w:t>
      </w:r>
      <w:proofErr w:type="spellEnd"/>
      <w:r w:rsidR="00276368" w:rsidRPr="006D737D">
        <w:rPr>
          <w:b/>
          <w:bCs/>
          <w:color w:val="595959" w:themeColor="text1" w:themeTint="A6"/>
          <w:sz w:val="48"/>
          <w:szCs w:val="56"/>
        </w:rPr>
        <w:t xml:space="preserve">, Haberzettl, Konrad, </w:t>
      </w:r>
      <w:r w:rsidRPr="006D737D">
        <w:rPr>
          <w:b/>
          <w:bCs/>
          <w:color w:val="595959" w:themeColor="text1" w:themeTint="A6"/>
          <w:sz w:val="48"/>
          <w:szCs w:val="56"/>
        </w:rPr>
        <w:t xml:space="preserve">Langer, </w:t>
      </w:r>
      <w:proofErr w:type="spellStart"/>
      <w:r w:rsidR="00276368" w:rsidRPr="006D737D">
        <w:rPr>
          <w:b/>
          <w:bCs/>
          <w:color w:val="595959" w:themeColor="text1" w:themeTint="A6"/>
          <w:sz w:val="48"/>
          <w:szCs w:val="56"/>
        </w:rPr>
        <w:t>Manzer</w:t>
      </w:r>
      <w:proofErr w:type="spellEnd"/>
      <w:r w:rsidR="00276368" w:rsidRPr="006D737D">
        <w:rPr>
          <w:b/>
          <w:bCs/>
          <w:color w:val="595959" w:themeColor="text1" w:themeTint="A6"/>
          <w:sz w:val="48"/>
          <w:szCs w:val="56"/>
        </w:rPr>
        <w:t>, Zacherl, …</w:t>
      </w:r>
    </w:p>
    <w:p w14:paraId="7B10A919" w14:textId="131578D1" w:rsidR="00276368" w:rsidRPr="00AC2192" w:rsidRDefault="00276368" w:rsidP="00276368">
      <w:pPr>
        <w:ind w:left="2955" w:hanging="2955"/>
        <w:rPr>
          <w:color w:val="595959" w:themeColor="text1" w:themeTint="A6"/>
          <w:sz w:val="48"/>
          <w:szCs w:val="56"/>
        </w:rPr>
      </w:pPr>
      <w:r w:rsidRPr="00AC2192">
        <w:rPr>
          <w:color w:val="595959" w:themeColor="text1" w:themeTint="A6"/>
          <w:sz w:val="48"/>
          <w:szCs w:val="56"/>
        </w:rPr>
        <w:t xml:space="preserve">23.10. </w:t>
      </w:r>
      <w:r w:rsidR="00C04262">
        <w:rPr>
          <w:color w:val="595959" w:themeColor="text1" w:themeTint="A6"/>
          <w:sz w:val="48"/>
          <w:szCs w:val="56"/>
        </w:rPr>
        <w:t>- 31.10.</w:t>
      </w:r>
      <w:r w:rsidRPr="00AC2192">
        <w:rPr>
          <w:color w:val="595959" w:themeColor="text1" w:themeTint="A6"/>
          <w:sz w:val="48"/>
          <w:szCs w:val="56"/>
        </w:rPr>
        <w:tab/>
      </w:r>
      <w:r w:rsidRPr="006D737D">
        <w:rPr>
          <w:b/>
          <w:bCs/>
          <w:color w:val="595959" w:themeColor="text1" w:themeTint="A6"/>
          <w:sz w:val="48"/>
          <w:szCs w:val="56"/>
        </w:rPr>
        <w:t>Sibylle Gut</w:t>
      </w:r>
      <w:r w:rsidR="00C74BC2">
        <w:rPr>
          <w:b/>
          <w:bCs/>
          <w:color w:val="595959" w:themeColor="text1" w:themeTint="A6"/>
          <w:sz w:val="48"/>
          <w:szCs w:val="56"/>
        </w:rPr>
        <w:t>t</w:t>
      </w:r>
      <w:r w:rsidRPr="006D737D">
        <w:rPr>
          <w:b/>
          <w:bCs/>
          <w:color w:val="595959" w:themeColor="text1" w:themeTint="A6"/>
          <w:sz w:val="48"/>
          <w:szCs w:val="56"/>
        </w:rPr>
        <w:t>enberg</w:t>
      </w:r>
    </w:p>
    <w:p w14:paraId="5600371C" w14:textId="0D74DD73" w:rsidR="002C310D" w:rsidRPr="00AC2192" w:rsidRDefault="00FB73D9" w:rsidP="002C310D">
      <w:pPr>
        <w:rPr>
          <w:color w:val="595959" w:themeColor="text1" w:themeTint="A6"/>
          <w:sz w:val="48"/>
          <w:szCs w:val="56"/>
        </w:rPr>
      </w:pPr>
      <w:r w:rsidRPr="00AC2192">
        <w:rPr>
          <w:color w:val="595959" w:themeColor="text1" w:themeTint="A6"/>
          <w:sz w:val="48"/>
          <w:szCs w:val="56"/>
        </w:rPr>
        <w:t>2</w:t>
      </w:r>
      <w:r w:rsidR="00276368" w:rsidRPr="00AC2192">
        <w:rPr>
          <w:color w:val="595959" w:themeColor="text1" w:themeTint="A6"/>
          <w:sz w:val="48"/>
          <w:szCs w:val="56"/>
        </w:rPr>
        <w:t>0</w:t>
      </w:r>
      <w:r w:rsidRPr="00AC2192">
        <w:rPr>
          <w:color w:val="595959" w:themeColor="text1" w:themeTint="A6"/>
          <w:sz w:val="48"/>
          <w:szCs w:val="56"/>
        </w:rPr>
        <w:t xml:space="preserve">.11. </w:t>
      </w:r>
      <w:r w:rsidR="00C04262">
        <w:rPr>
          <w:color w:val="595959" w:themeColor="text1" w:themeTint="A6"/>
          <w:sz w:val="48"/>
          <w:szCs w:val="56"/>
        </w:rPr>
        <w:t>- 29.11.</w:t>
      </w:r>
      <w:r w:rsidR="009B7DA8" w:rsidRPr="00AC2192">
        <w:rPr>
          <w:color w:val="595959" w:themeColor="text1" w:themeTint="A6"/>
          <w:sz w:val="48"/>
          <w:szCs w:val="56"/>
        </w:rPr>
        <w:t xml:space="preserve"> </w:t>
      </w:r>
      <w:r w:rsidR="002C310D" w:rsidRPr="006D737D">
        <w:rPr>
          <w:b/>
          <w:bCs/>
          <w:color w:val="595959" w:themeColor="text1" w:themeTint="A6"/>
          <w:sz w:val="48"/>
          <w:szCs w:val="56"/>
        </w:rPr>
        <w:t>Gemeinschaftsausstellung</w:t>
      </w:r>
    </w:p>
    <w:p w14:paraId="108FDF51" w14:textId="77777777" w:rsidR="00276368" w:rsidRPr="00AC2192" w:rsidRDefault="00276368" w:rsidP="002C310D">
      <w:pPr>
        <w:rPr>
          <w:color w:val="595959" w:themeColor="text1" w:themeTint="A6"/>
          <w:sz w:val="20"/>
          <w:szCs w:val="20"/>
        </w:rPr>
      </w:pPr>
    </w:p>
    <w:p w14:paraId="18C632E4" w14:textId="77777777" w:rsidR="00276368" w:rsidRPr="00AC2192" w:rsidRDefault="002C310D" w:rsidP="002C310D">
      <w:pPr>
        <w:rPr>
          <w:b/>
          <w:color w:val="595959" w:themeColor="text1" w:themeTint="A6"/>
          <w:sz w:val="44"/>
          <w:szCs w:val="52"/>
          <w:u w:val="single"/>
        </w:rPr>
      </w:pPr>
      <w:r w:rsidRPr="00AC2192">
        <w:rPr>
          <w:b/>
          <w:color w:val="595959" w:themeColor="text1" w:themeTint="A6"/>
          <w:sz w:val="44"/>
          <w:szCs w:val="52"/>
          <w:u w:val="single"/>
        </w:rPr>
        <w:t xml:space="preserve">Freitags 18:30 Uhr: Vernissage, danach Ausstellung: </w:t>
      </w:r>
      <w:r w:rsidR="009B7DA8" w:rsidRPr="00AC2192">
        <w:rPr>
          <w:b/>
          <w:color w:val="595959" w:themeColor="text1" w:themeTint="A6"/>
          <w:sz w:val="44"/>
          <w:szCs w:val="52"/>
          <w:u w:val="single"/>
        </w:rPr>
        <w:t>täglich</w:t>
      </w:r>
      <w:r w:rsidRPr="00AC2192">
        <w:rPr>
          <w:b/>
          <w:color w:val="595959" w:themeColor="text1" w:themeTint="A6"/>
          <w:sz w:val="44"/>
          <w:szCs w:val="52"/>
          <w:u w:val="single"/>
        </w:rPr>
        <w:t xml:space="preserve"> 14:00 - 17:00 Uhr</w:t>
      </w:r>
    </w:p>
    <w:p w14:paraId="1BC11175" w14:textId="77777777" w:rsidR="00276368" w:rsidRPr="00AC2192" w:rsidRDefault="00276368" w:rsidP="002C310D">
      <w:pPr>
        <w:rPr>
          <w:b/>
          <w:color w:val="595959" w:themeColor="text1" w:themeTint="A6"/>
          <w:sz w:val="20"/>
          <w:szCs w:val="20"/>
          <w:u w:val="single"/>
        </w:rPr>
      </w:pPr>
    </w:p>
    <w:p w14:paraId="4FB6CD66" w14:textId="0B83D6E3" w:rsidR="002C310D" w:rsidRPr="00AC2192" w:rsidRDefault="002C310D" w:rsidP="002C310D">
      <w:pPr>
        <w:rPr>
          <w:b/>
          <w:color w:val="595959" w:themeColor="text1" w:themeTint="A6"/>
          <w:szCs w:val="25"/>
        </w:rPr>
      </w:pPr>
      <w:r w:rsidRPr="00AC2192">
        <w:rPr>
          <w:b/>
          <w:color w:val="595959" w:themeColor="text1" w:themeTint="A6"/>
          <w:szCs w:val="25"/>
        </w:rPr>
        <w:t xml:space="preserve">Zusätzlich werden die Kunstwerke der jeweils letzten Sonder-Ausstellung </w:t>
      </w:r>
      <w:r w:rsidR="00C50057" w:rsidRPr="00AC2192">
        <w:rPr>
          <w:b/>
          <w:color w:val="595959" w:themeColor="text1" w:themeTint="A6"/>
          <w:szCs w:val="25"/>
          <w:u w:val="single"/>
        </w:rPr>
        <w:t>fast</w:t>
      </w:r>
      <w:r w:rsidR="002C6F59" w:rsidRPr="00AC2192">
        <w:rPr>
          <w:b/>
          <w:color w:val="595959" w:themeColor="text1" w:themeTint="A6"/>
          <w:szCs w:val="25"/>
          <w:u w:val="single"/>
        </w:rPr>
        <w:t xml:space="preserve"> jeden Sonntag</w:t>
      </w:r>
      <w:r w:rsidR="002C6F59" w:rsidRPr="00411E6E">
        <w:rPr>
          <w:b/>
          <w:color w:val="595959" w:themeColor="text1" w:themeTint="A6"/>
          <w:szCs w:val="25"/>
        </w:rPr>
        <w:t xml:space="preserve"> </w:t>
      </w:r>
      <w:r w:rsidR="00411E6E" w:rsidRPr="00411E6E">
        <w:rPr>
          <w:b/>
          <w:color w:val="595959" w:themeColor="text1" w:themeTint="A6"/>
          <w:szCs w:val="25"/>
        </w:rPr>
        <w:t xml:space="preserve">meist </w:t>
      </w:r>
      <w:r w:rsidRPr="00411E6E">
        <w:rPr>
          <w:b/>
          <w:color w:val="595959" w:themeColor="text1" w:themeTint="A6"/>
          <w:szCs w:val="25"/>
        </w:rPr>
        <w:t>v</w:t>
      </w:r>
      <w:r w:rsidRPr="00AC2192">
        <w:rPr>
          <w:b/>
          <w:color w:val="595959" w:themeColor="text1" w:themeTint="A6"/>
          <w:szCs w:val="25"/>
        </w:rPr>
        <w:t xml:space="preserve">on </w:t>
      </w:r>
      <w:r w:rsidRPr="00AC2192">
        <w:rPr>
          <w:b/>
          <w:color w:val="595959" w:themeColor="text1" w:themeTint="A6"/>
          <w:szCs w:val="25"/>
          <w:u w:val="single"/>
        </w:rPr>
        <w:t>14:00 bis 17:00 Uhr</w:t>
      </w:r>
      <w:r w:rsidR="009B7DA8" w:rsidRPr="00AC2192">
        <w:rPr>
          <w:b/>
          <w:color w:val="595959" w:themeColor="text1" w:themeTint="A6"/>
          <w:szCs w:val="25"/>
        </w:rPr>
        <w:t xml:space="preserve"> </w:t>
      </w:r>
      <w:r w:rsidR="00C50057" w:rsidRPr="00AC2192">
        <w:rPr>
          <w:b/>
          <w:color w:val="595959" w:themeColor="text1" w:themeTint="A6"/>
          <w:szCs w:val="25"/>
        </w:rPr>
        <w:t xml:space="preserve">im Kunsthaus </w:t>
      </w:r>
      <w:r w:rsidR="009B7DA8" w:rsidRPr="00AC2192">
        <w:rPr>
          <w:b/>
          <w:color w:val="595959" w:themeColor="text1" w:themeTint="A6"/>
          <w:szCs w:val="25"/>
        </w:rPr>
        <w:t>präsentiert</w:t>
      </w:r>
      <w:r w:rsidR="002E2539" w:rsidRPr="00AC2192">
        <w:rPr>
          <w:b/>
          <w:color w:val="595959" w:themeColor="text1" w:themeTint="A6"/>
          <w:szCs w:val="25"/>
        </w:rPr>
        <w:t>.</w:t>
      </w:r>
      <w:r w:rsidR="00C50057" w:rsidRPr="00AC2192">
        <w:rPr>
          <w:b/>
          <w:color w:val="595959" w:themeColor="text1" w:themeTint="A6"/>
          <w:szCs w:val="25"/>
        </w:rPr>
        <w:br/>
      </w:r>
    </w:p>
    <w:p w14:paraId="32F293CD" w14:textId="77777777" w:rsidR="002C310D" w:rsidRPr="00AC2192" w:rsidRDefault="002C310D">
      <w:pPr>
        <w:rPr>
          <w:color w:val="595959" w:themeColor="text1" w:themeTint="A6"/>
        </w:rPr>
      </w:pPr>
      <w:r w:rsidRPr="00AC2192">
        <w:rPr>
          <w:b/>
          <w:color w:val="595959" w:themeColor="text1" w:themeTint="A6"/>
        </w:rPr>
        <w:t xml:space="preserve">Weitere Informationen erhalten Sie im Rathaus, </w:t>
      </w:r>
      <w:proofErr w:type="spellStart"/>
      <w:r w:rsidRPr="00AC2192">
        <w:rPr>
          <w:b/>
          <w:color w:val="595959" w:themeColor="text1" w:themeTint="A6"/>
        </w:rPr>
        <w:t>Schlierseer</w:t>
      </w:r>
      <w:proofErr w:type="spellEnd"/>
      <w:r w:rsidRPr="00AC2192">
        <w:rPr>
          <w:b/>
          <w:color w:val="595959" w:themeColor="text1" w:themeTint="A6"/>
        </w:rPr>
        <w:t xml:space="preserve"> Str. 18, Tel. 08026 3909-0, E-Mail: rathaus@hausham.de</w:t>
      </w:r>
    </w:p>
    <w:sectPr w:rsidR="002C310D" w:rsidRPr="00AC2192" w:rsidSect="002366E7">
      <w:pgSz w:w="16838" w:h="11906" w:orient="landscape"/>
      <w:pgMar w:top="284" w:right="249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5B"/>
    <w:rsid w:val="0000549F"/>
    <w:rsid w:val="000113E0"/>
    <w:rsid w:val="0002656B"/>
    <w:rsid w:val="000860CC"/>
    <w:rsid w:val="000A0C4E"/>
    <w:rsid w:val="000A25B6"/>
    <w:rsid w:val="000D26FD"/>
    <w:rsid w:val="001504C7"/>
    <w:rsid w:val="00167B94"/>
    <w:rsid w:val="001737D4"/>
    <w:rsid w:val="00175512"/>
    <w:rsid w:val="00183E1B"/>
    <w:rsid w:val="00192044"/>
    <w:rsid w:val="001A3EC7"/>
    <w:rsid w:val="001A523D"/>
    <w:rsid w:val="001A6074"/>
    <w:rsid w:val="001E6A98"/>
    <w:rsid w:val="001F5EA1"/>
    <w:rsid w:val="00202229"/>
    <w:rsid w:val="00225209"/>
    <w:rsid w:val="00226242"/>
    <w:rsid w:val="002366E7"/>
    <w:rsid w:val="00273804"/>
    <w:rsid w:val="00276368"/>
    <w:rsid w:val="002A66A3"/>
    <w:rsid w:val="002B5EA6"/>
    <w:rsid w:val="002C310D"/>
    <w:rsid w:val="002C6F59"/>
    <w:rsid w:val="002E2539"/>
    <w:rsid w:val="002F4D65"/>
    <w:rsid w:val="003365F1"/>
    <w:rsid w:val="00354342"/>
    <w:rsid w:val="00365830"/>
    <w:rsid w:val="0039069E"/>
    <w:rsid w:val="003E2CCB"/>
    <w:rsid w:val="003E3145"/>
    <w:rsid w:val="00400E1F"/>
    <w:rsid w:val="00411E6E"/>
    <w:rsid w:val="0046038E"/>
    <w:rsid w:val="00483842"/>
    <w:rsid w:val="004B59D1"/>
    <w:rsid w:val="004E25E1"/>
    <w:rsid w:val="004E3E23"/>
    <w:rsid w:val="00504FF6"/>
    <w:rsid w:val="005602E7"/>
    <w:rsid w:val="005763EB"/>
    <w:rsid w:val="005B1E5B"/>
    <w:rsid w:val="005B3321"/>
    <w:rsid w:val="005C4406"/>
    <w:rsid w:val="00612270"/>
    <w:rsid w:val="006222D2"/>
    <w:rsid w:val="00627CB5"/>
    <w:rsid w:val="00642BDC"/>
    <w:rsid w:val="00642EFF"/>
    <w:rsid w:val="006513E0"/>
    <w:rsid w:val="00652657"/>
    <w:rsid w:val="00652856"/>
    <w:rsid w:val="00671AE3"/>
    <w:rsid w:val="00695831"/>
    <w:rsid w:val="006B5294"/>
    <w:rsid w:val="006D737D"/>
    <w:rsid w:val="006F1DDD"/>
    <w:rsid w:val="006F2117"/>
    <w:rsid w:val="006F4E66"/>
    <w:rsid w:val="00794028"/>
    <w:rsid w:val="007A658E"/>
    <w:rsid w:val="007B2728"/>
    <w:rsid w:val="007D0231"/>
    <w:rsid w:val="007E2218"/>
    <w:rsid w:val="008128B2"/>
    <w:rsid w:val="00813309"/>
    <w:rsid w:val="0081557C"/>
    <w:rsid w:val="00842470"/>
    <w:rsid w:val="008F170E"/>
    <w:rsid w:val="008F7EE5"/>
    <w:rsid w:val="00940A9B"/>
    <w:rsid w:val="009578BF"/>
    <w:rsid w:val="00981AB8"/>
    <w:rsid w:val="009B0CFB"/>
    <w:rsid w:val="009B7DA8"/>
    <w:rsid w:val="00A06BED"/>
    <w:rsid w:val="00A070B7"/>
    <w:rsid w:val="00A260A6"/>
    <w:rsid w:val="00A34A8F"/>
    <w:rsid w:val="00A52683"/>
    <w:rsid w:val="00A54660"/>
    <w:rsid w:val="00AA42A7"/>
    <w:rsid w:val="00AC0836"/>
    <w:rsid w:val="00AC206D"/>
    <w:rsid w:val="00AC2192"/>
    <w:rsid w:val="00AD0C8D"/>
    <w:rsid w:val="00AD2963"/>
    <w:rsid w:val="00AF2BDD"/>
    <w:rsid w:val="00B02FA2"/>
    <w:rsid w:val="00B11B8B"/>
    <w:rsid w:val="00B14F17"/>
    <w:rsid w:val="00B52324"/>
    <w:rsid w:val="00B81A68"/>
    <w:rsid w:val="00BA4EB4"/>
    <w:rsid w:val="00C02909"/>
    <w:rsid w:val="00C039E3"/>
    <w:rsid w:val="00C04262"/>
    <w:rsid w:val="00C431B7"/>
    <w:rsid w:val="00C50057"/>
    <w:rsid w:val="00C7483E"/>
    <w:rsid w:val="00C74BC2"/>
    <w:rsid w:val="00C85886"/>
    <w:rsid w:val="00C944A6"/>
    <w:rsid w:val="00C97005"/>
    <w:rsid w:val="00CA2C8E"/>
    <w:rsid w:val="00CA32F3"/>
    <w:rsid w:val="00CB137B"/>
    <w:rsid w:val="00CF35C9"/>
    <w:rsid w:val="00D725B2"/>
    <w:rsid w:val="00D75A31"/>
    <w:rsid w:val="00D974E3"/>
    <w:rsid w:val="00D97659"/>
    <w:rsid w:val="00DA7F77"/>
    <w:rsid w:val="00DB06D1"/>
    <w:rsid w:val="00DD4956"/>
    <w:rsid w:val="00E24F7F"/>
    <w:rsid w:val="00E361DE"/>
    <w:rsid w:val="00EB14AC"/>
    <w:rsid w:val="00EC0EAD"/>
    <w:rsid w:val="00EE3377"/>
    <w:rsid w:val="00F16C39"/>
    <w:rsid w:val="00F35DE0"/>
    <w:rsid w:val="00F52B9F"/>
    <w:rsid w:val="00F972C8"/>
    <w:rsid w:val="00FB101B"/>
    <w:rsid w:val="00FB73D9"/>
    <w:rsid w:val="00FC5B66"/>
    <w:rsid w:val="00FE34F7"/>
    <w:rsid w:val="00FE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F43A1D"/>
  <w15:chartTrackingRefBased/>
  <w15:docId w15:val="{381A51D6-028B-4A86-BFCA-DC888359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AD2963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AC0836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9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204BF-C065-469C-A343-4306219A0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Termine für Ausstellungen im Kunst- und Kulturhaus</vt:lpstr>
    </vt:vector>
  </TitlesOfParts>
  <Company>Lacrouts Innenausbau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Termine für Ausstellungen im Kunst- und Kulturhaus</dc:title>
  <dc:subject/>
  <dc:creator>Hubert Lacrouts</dc:creator>
  <cp:keywords/>
  <cp:lastModifiedBy>Bayer Martina</cp:lastModifiedBy>
  <cp:revision>14</cp:revision>
  <cp:lastPrinted>2025-12-01T11:08:00Z</cp:lastPrinted>
  <dcterms:created xsi:type="dcterms:W3CDTF">2025-10-28T13:15:00Z</dcterms:created>
  <dcterms:modified xsi:type="dcterms:W3CDTF">2026-06-17T15:36:00Z</dcterms:modified>
</cp:coreProperties>
</file>